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7"/>
        <w:gridCol w:w="1246"/>
        <w:gridCol w:w="2097"/>
        <w:gridCol w:w="1239"/>
        <w:gridCol w:w="776"/>
        <w:gridCol w:w="730"/>
        <w:gridCol w:w="343"/>
        <w:gridCol w:w="745"/>
        <w:gridCol w:w="747"/>
        <w:gridCol w:w="1132"/>
      </w:tblGrid>
      <w:tr w:rsidR="00373585" w:rsidRPr="00373585" w:rsidTr="00617C27">
        <w:trPr>
          <w:tblCellSpacing w:w="0" w:type="dxa"/>
        </w:trPr>
        <w:tc>
          <w:tcPr>
            <w:tcW w:w="3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детского объединения </w:t>
            </w:r>
          </w:p>
        </w:tc>
        <w:tc>
          <w:tcPr>
            <w:tcW w:w="10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услуги </w:t>
            </w:r>
          </w:p>
        </w:tc>
        <w:tc>
          <w:tcPr>
            <w:tcW w:w="7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 xml:space="preserve">Срок освоения программы </w:t>
            </w:r>
          </w:p>
        </w:tc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 xml:space="preserve">Возраст </w:t>
            </w:r>
          </w:p>
        </w:tc>
        <w:tc>
          <w:tcPr>
            <w:tcW w:w="24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 xml:space="preserve">Стоимость услуги </w:t>
            </w:r>
          </w:p>
        </w:tc>
      </w:tr>
      <w:tr w:rsidR="00373585" w:rsidRPr="00373585" w:rsidTr="00617C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 xml:space="preserve">в неделю 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 xml:space="preserve">в год 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 xml:space="preserve">за 1 занятие 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 xml:space="preserve">за месяц 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 xml:space="preserve">за год </w:t>
            </w:r>
          </w:p>
        </w:tc>
      </w:tr>
      <w:tr w:rsidR="00373585" w:rsidRPr="00373585" w:rsidTr="00617C27">
        <w:trPr>
          <w:tblCellSpacing w:w="0" w:type="dxa"/>
        </w:trPr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малышам 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>Обучение по дополнительной общеобразовательной (</w:t>
            </w:r>
            <w:proofErr w:type="spellStart"/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>общеразвивающей</w:t>
            </w:r>
            <w:proofErr w:type="spellEnd"/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 xml:space="preserve">) программе «12 шагов к английскому языку» 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 xml:space="preserve">01.10.2020г.-31.05.2021г. 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 xml:space="preserve">4-6лет </w:t>
            </w: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 xml:space="preserve">65 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 xml:space="preserve">62,50 руб. 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 xml:space="preserve">500 руб. 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 xml:space="preserve">4062,50руб. </w:t>
            </w:r>
          </w:p>
        </w:tc>
      </w:tr>
      <w:tr w:rsidR="00373585" w:rsidRPr="00373585" w:rsidTr="00617C27">
        <w:trPr>
          <w:tblCellSpacing w:w="0" w:type="dxa"/>
        </w:trPr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>Компьютер +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>Обучение по дополнительной общеобразовательной (</w:t>
            </w:r>
            <w:proofErr w:type="spellStart"/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>общеразвивающей</w:t>
            </w:r>
            <w:proofErr w:type="spellEnd"/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 xml:space="preserve">) программе «Информатика по-английски» 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 xml:space="preserve">01.10.2020г.-31.05.2021г 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 xml:space="preserve">1- 4 классы </w:t>
            </w: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 xml:space="preserve">112,50 руб. 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 xml:space="preserve">900 руб. 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>7312,50руб.</w:t>
            </w:r>
          </w:p>
        </w:tc>
      </w:tr>
      <w:tr w:rsidR="00373585" w:rsidRPr="00373585" w:rsidTr="00617C27">
        <w:trPr>
          <w:trHeight w:val="987"/>
          <w:tblCellSpacing w:w="0" w:type="dxa"/>
        </w:trPr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>Волшебная кисточка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>Обучение по дополнительной общеобразовательной (</w:t>
            </w:r>
            <w:proofErr w:type="spellStart"/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>общеразвивающей</w:t>
            </w:r>
            <w:proofErr w:type="spellEnd"/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 xml:space="preserve">) программе «Основы рисунка, живописи, композиции» 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>01.10.2020г.-31.05.2021г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>4-11 лет</w:t>
            </w:r>
          </w:p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 xml:space="preserve">65 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 xml:space="preserve">62,50 руб. 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 xml:space="preserve">500 руб. 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>4062,50руб.</w:t>
            </w:r>
          </w:p>
        </w:tc>
      </w:tr>
      <w:tr w:rsidR="00373585" w:rsidRPr="00373585" w:rsidTr="00617C27">
        <w:trPr>
          <w:trHeight w:val="1145"/>
          <w:tblCellSpacing w:w="0" w:type="dxa"/>
        </w:trPr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>Умелые ручки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>Обучение по дополнительной общеобразовательной (</w:t>
            </w:r>
            <w:proofErr w:type="spellStart"/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>общеразвивающей</w:t>
            </w:r>
            <w:proofErr w:type="spellEnd"/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>) программе «Декоративно-прикладное творчество»</w:t>
            </w:r>
            <w:r w:rsidRPr="003735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>01.10.2020г.-31.05.2021г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>4-11 лет</w:t>
            </w:r>
          </w:p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 xml:space="preserve">64 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 xml:space="preserve">62,50 руб. 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 xml:space="preserve">500 руб. 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>4000,00руб.</w:t>
            </w:r>
          </w:p>
        </w:tc>
      </w:tr>
      <w:tr w:rsidR="00373585" w:rsidRPr="00373585" w:rsidTr="00617C27">
        <w:trPr>
          <w:trHeight w:val="1192"/>
          <w:tblCellSpacing w:w="0" w:type="dxa"/>
        </w:trPr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>Читай-ка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rPr>
                <w:rFonts w:ascii="Times New Roman" w:hAnsi="Times New Roman" w:cs="Times New Roman"/>
              </w:rPr>
            </w:pPr>
            <w:r w:rsidRPr="00373585">
              <w:rPr>
                <w:rFonts w:ascii="Times New Roman" w:hAnsi="Times New Roman" w:cs="Times New Roman"/>
              </w:rPr>
              <w:t>Обучение по  дополнительной общеобразовательной (</w:t>
            </w:r>
            <w:proofErr w:type="spellStart"/>
            <w:r w:rsidRPr="00373585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373585">
              <w:rPr>
                <w:rFonts w:ascii="Times New Roman" w:hAnsi="Times New Roman" w:cs="Times New Roman"/>
              </w:rPr>
              <w:t>) программе  по обучению чтению детей дошкольного возраста по методике Зайцева Н.А.</w:t>
            </w:r>
          </w:p>
          <w:p w:rsidR="00373585" w:rsidRPr="00373585" w:rsidRDefault="00373585" w:rsidP="00617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 xml:space="preserve">01.10.2020г.-31.05.2021г. 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 xml:space="preserve">4-6лет </w:t>
            </w: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>100 руб.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>800руб.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585">
              <w:rPr>
                <w:rFonts w:ascii="Times New Roman" w:eastAsia="Times New Roman" w:hAnsi="Times New Roman" w:cs="Times New Roman"/>
                <w:lang w:eastAsia="ru-RU"/>
              </w:rPr>
              <w:t>6600руб.</w:t>
            </w:r>
          </w:p>
        </w:tc>
      </w:tr>
      <w:tr w:rsidR="00373585" w:rsidRPr="00373585" w:rsidTr="00617C27">
        <w:trPr>
          <w:trHeight w:val="48"/>
          <w:tblCellSpacing w:w="0" w:type="dxa"/>
        </w:trPr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585" w:rsidRPr="00373585" w:rsidRDefault="00373585" w:rsidP="00617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118DF" w:rsidRDefault="001118DF"/>
    <w:sectPr w:rsidR="001118DF" w:rsidSect="00111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3585"/>
    <w:rsid w:val="001118DF"/>
    <w:rsid w:val="0037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2020-10-21T04:34:00Z</dcterms:created>
  <dcterms:modified xsi:type="dcterms:W3CDTF">2020-10-21T04:34:00Z</dcterms:modified>
</cp:coreProperties>
</file>